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w:t>
      </w:r>
      <w:r w:rsidDel="00000000" w:rsidR="00000000" w:rsidRPr="00000000">
        <w:rPr>
          <w:rFonts w:ascii="Arial" w:cs="Arial" w:eastAsia="Arial" w:hAnsi="Arial"/>
          <w:color w:val="000000"/>
          <w:sz w:val="24"/>
          <w:szCs w:val="24"/>
          <w:rtl w:val="0"/>
        </w:rPr>
        <w:t xml:space="preserve">Tech Tre</w:t>
      </w:r>
      <w:r w:rsidDel="00000000" w:rsidR="00000000" w:rsidRPr="00000000">
        <w:rPr>
          <w:rFonts w:ascii="Arial" w:cs="Arial" w:eastAsia="Arial" w:hAnsi="Arial"/>
          <w:color w:val="000000"/>
          <w:sz w:val="24"/>
          <w:szCs w:val="24"/>
          <w:rtl w:val="0"/>
        </w:rPr>
        <w:t xml:space="preserv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Click</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A">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published due date for both Application and Parent Authorizations is February 28, 2023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Application</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9">
      <w:pPr>
        <w:numPr>
          <w:ilvl w:val="0"/>
          <w:numId w:val="2"/>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Detailed log in instructions are </w:t>
      </w:r>
      <w:hyperlink r:id="rId9">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numPr>
          <w:ilvl w:val="0"/>
          <w:numId w:val="2"/>
        </w:numPr>
        <w:spacing w:after="0" w:before="12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commentRangeStart w:id="0"/>
      <w:commentRangeStart w:id="1"/>
      <w:commentRangeStart w:id="2"/>
      <w:hyperlink r:id="rId10">
        <w:r w:rsidDel="00000000" w:rsidR="00000000" w:rsidRPr="00000000">
          <w:rPr>
            <w:rFonts w:ascii="Arial" w:cs="Arial" w:eastAsia="Arial" w:hAnsi="Arial"/>
            <w:b w:val="1"/>
            <w:color w:val="1155cc"/>
            <w:sz w:val="24"/>
            <w:szCs w:val="24"/>
            <w:highlight w:val="yellow"/>
            <w:u w:val="single"/>
            <w:rtl w:val="0"/>
          </w:rPr>
          <w:t xml:space="preserve">HERE</w:t>
        </w:r>
      </w:hyperlink>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Arial" w:cs="Arial" w:eastAsia="Arial" w:hAnsi="Arial"/>
          <w:sz w:val="24"/>
          <w:szCs w:val="24"/>
          <w:rtl w:val="0"/>
        </w:rPr>
        <w:t xml:space="preserve"> or copy and paste this URL: </w:t>
      </w:r>
      <w:hyperlink r:id="rId11">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2"/>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w:t>
      </w:r>
    </w:p>
    <w:p w:rsidR="00000000" w:rsidDel="00000000" w:rsidP="00000000" w:rsidRDefault="00000000" w:rsidRPr="00000000" w14:paraId="0000001C">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requested below under Nomination Details in the Parent Authorization form. The answers have been provided by your AAUW Tech Trek Branch Coordinator. </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ind w:left="0" w:firstLine="0"/>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7">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give your permission for your child to continue with the Tech Trek application process, including completing an application form and essay. </w:t>
      </w:r>
    </w:p>
    <w:p w:rsidR="00000000" w:rsidDel="00000000" w:rsidP="00000000" w:rsidRDefault="00000000" w:rsidRPr="00000000" w14:paraId="00000028">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9">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A">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2">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2B">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C">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D">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2F">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3">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17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te Admin" w:id="0" w:date="2023-02-05T15:49:15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link when available.</w:t>
      </w:r>
    </w:p>
  </w:comment>
  <w:comment w:author="Mary B Isaac" w:id="1" w:date="2023-02-06T23:08:51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@siteadmin@aauw-ca.org This letter is ready to be finalized and posted to website in Protected.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figure out where to post the link for volunteers.</w:t>
      </w:r>
    </w:p>
  </w:comment>
  <w:comment w:author="Site Admin" w:id="2" w:date="2023-02-07T01:09:46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this mean?  We need to figure out where to post the link for volunteers.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app.campdoc.com/register/aauw" TargetMode="External"/><Relationship Id="rId10" Type="http://schemas.openxmlformats.org/officeDocument/2006/relationships/hyperlink" Target="http://app.campdoc.com/register/aauw" TargetMode="External"/><Relationship Id="rId13" Type="http://schemas.openxmlformats.org/officeDocument/2006/relationships/hyperlink" Target="mailto:techtrek@aauw-ca.org" TargetMode="External"/><Relationship Id="rId12" Type="http://schemas.openxmlformats.org/officeDocument/2006/relationships/hyperlink" Target="mailto:support@campdoc.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aauw-ca.org/documents/2023/02/instructions-to-allow-your-child-to-apply-to-tech-trek.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auw-ca.org/tech-trek/" TargetMode="External"/><Relationship Id="rId8" Type="http://schemas.openxmlformats.org/officeDocument/2006/relationships/hyperlink" Target="https://www.aauw-ca.org/tech-tr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