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9C34" w14:textId="77777777" w:rsidR="00A76A4B" w:rsidRPr="00A76A4B" w:rsidRDefault="00A76A4B" w:rsidP="00A76A4B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76A4B">
        <w:rPr>
          <w:rFonts w:ascii="Arial" w:eastAsia="Times New Roman" w:hAnsi="Arial" w:cs="Arial"/>
          <w:b/>
          <w:bCs/>
          <w:color w:val="0B2346"/>
          <w:kern w:val="36"/>
          <w:sz w:val="26"/>
          <w:szCs w:val="26"/>
        </w:rPr>
        <w:t>Branch Activity of the Year Award – 2022</w:t>
      </w:r>
    </w:p>
    <w:p w14:paraId="640C1426" w14:textId="77777777" w:rsidR="00A76A4B" w:rsidRDefault="00A76A4B" w:rsidP="00A76A4B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62972B3" w14:textId="3C214976" w:rsidR="00A76A4B" w:rsidRDefault="00A76A4B" w:rsidP="00A76A4B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Original Readers Theater production of Brave, Resilient Women and Their Contributions to the Fabric of America.</w:t>
      </w:r>
    </w:p>
    <w:p w14:paraId="2F2223D5" w14:textId="77777777" w:rsidR="00A76A4B" w:rsidRDefault="00A76A4B" w:rsidP="00A76A4B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Alhambra-San Gabriel Branch</w:t>
      </w:r>
    </w:p>
    <w:p w14:paraId="4BC55DF2" w14:textId="77777777" w:rsidR="00A76A4B" w:rsidRDefault="00A76A4B" w:rsidP="00A76A4B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333333"/>
          <w:sz w:val="28"/>
          <w:szCs w:val="28"/>
        </w:rPr>
        <w:t xml:space="preserve">Contact:  Betty (Mary E) Morin –  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meromo44@gmail.com  (</w:t>
      </w:r>
      <w:proofErr w:type="gramEnd"/>
      <w:r>
        <w:rPr>
          <w:rFonts w:ascii="Arial" w:hAnsi="Arial" w:cs="Arial"/>
          <w:color w:val="333333"/>
          <w:sz w:val="28"/>
          <w:szCs w:val="28"/>
        </w:rPr>
        <w:t>323) 263-2725</w:t>
      </w:r>
    </w:p>
    <w:p w14:paraId="6DB1F643" w14:textId="77777777" w:rsidR="00A76A4B" w:rsidRDefault="00A76A4B" w:rsidP="00A76A4B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We invited select branch members to research and write narratives for a culturally diverse list of nine now-deceased 20th century women in varying professions. RBG convenes a small group of women, and one businessman, to a gathering where the women highlight their lives, accomplishments, and obstacles to their achievements. This live collaborative presentation aligns with the AAUW vision of Equity for All, and our mission: to advance gender equity for women and girls...</w:t>
      </w:r>
    </w:p>
    <w:p w14:paraId="281CB370" w14:textId="77777777" w:rsidR="00BD6C8D" w:rsidRDefault="00BD6C8D"/>
    <w:sectPr w:rsidR="00BD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4B"/>
    <w:rsid w:val="00A76A4B"/>
    <w:rsid w:val="00B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4618"/>
  <w15:chartTrackingRefBased/>
  <w15:docId w15:val="{A6F60675-F1AC-4F70-9528-7B3C8989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Slater</dc:creator>
  <cp:keywords/>
  <dc:description/>
  <cp:lastModifiedBy>Linda Slater</cp:lastModifiedBy>
  <cp:revision>1</cp:revision>
  <dcterms:created xsi:type="dcterms:W3CDTF">2022-04-08T00:18:00Z</dcterms:created>
  <dcterms:modified xsi:type="dcterms:W3CDTF">2022-04-08T00:19:00Z</dcterms:modified>
</cp:coreProperties>
</file>