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48B92" w14:textId="3510C9AC" w:rsidR="00560617" w:rsidRDefault="00560617" w:rsidP="00560617">
      <w:pPr>
        <w:spacing w:after="0" w:line="240" w:lineRule="auto"/>
      </w:pPr>
      <w:r>
        <w:rPr>
          <w:b/>
        </w:rPr>
        <w:t xml:space="preserve">Outreach email to middle school principals/STEM coordinators </w:t>
      </w:r>
    </w:p>
    <w:p w14:paraId="552B517B" w14:textId="77777777" w:rsidR="00560617" w:rsidRDefault="00560617" w:rsidP="00560617">
      <w:pPr>
        <w:spacing w:after="0" w:line="240" w:lineRule="auto"/>
      </w:pPr>
    </w:p>
    <w:p w14:paraId="79E1B5D2" w14:textId="77777777" w:rsidR="00560617" w:rsidRDefault="00560617" w:rsidP="00560617">
      <w:pPr>
        <w:spacing w:after="0" w:line="240" w:lineRule="auto"/>
      </w:pPr>
      <w:r>
        <w:t>Dear Principal X,</w:t>
      </w:r>
    </w:p>
    <w:p w14:paraId="630926D5" w14:textId="77777777" w:rsidR="00560617" w:rsidRDefault="00560617" w:rsidP="00560617">
      <w:pPr>
        <w:spacing w:after="0" w:line="240" w:lineRule="auto"/>
      </w:pPr>
    </w:p>
    <w:p w14:paraId="631A3341" w14:textId="1BBF3C50" w:rsidR="00560617" w:rsidRDefault="00560617" w:rsidP="00560617">
      <w:pPr>
        <w:spacing w:after="0" w:line="240" w:lineRule="auto"/>
      </w:pPr>
      <w:r>
        <w:t>Tech Trek, an exciting week-long summer camp for rising eighth-grade girls focused on science, technology, engineering and mathematics (STEM), is returning to the campus of [</w:t>
      </w:r>
      <w:r>
        <w:rPr>
          <w:highlight w:val="yellow"/>
        </w:rPr>
        <w:t>College/University</w:t>
      </w:r>
      <w:r>
        <w:t>] in [</w:t>
      </w:r>
      <w:r>
        <w:rPr>
          <w:highlight w:val="yellow"/>
        </w:rPr>
        <w:t>dates of camp</w:t>
      </w:r>
      <w:r>
        <w:t>].  The American Association of University Women (AAUW) is once again supporting this successful program nationally, and AAUW California is organizing the camp in your area. Last year, California Tech Trek camps served over 600 campers in a virtual setting (due to the COVID pandemic)</w:t>
      </w:r>
      <w:r w:rsidR="00650368">
        <w:t xml:space="preserve"> and will again be offering a virtual option for those families who chose not to send their daughter to an in-person camp </w:t>
      </w:r>
      <w:r>
        <w:t xml:space="preserve">– check out our webpage to learn more </w:t>
      </w:r>
      <w:hyperlink r:id="rId6" w:history="1">
        <w:r w:rsidR="006F5501" w:rsidRPr="00D218FA">
          <w:rPr>
            <w:rStyle w:val="Hyperlink"/>
          </w:rPr>
          <w:t>https://techtrek-wa.aauw.net/</w:t>
        </w:r>
      </w:hyperlink>
    </w:p>
    <w:p w14:paraId="7F2D2D82" w14:textId="77777777" w:rsidR="00560617" w:rsidRDefault="00560617" w:rsidP="00560617">
      <w:pPr>
        <w:spacing w:after="0" w:line="240" w:lineRule="auto"/>
      </w:pPr>
    </w:p>
    <w:p w14:paraId="0337DFD2" w14:textId="396560B4" w:rsidR="00560617" w:rsidRDefault="00560617" w:rsidP="00560617">
      <w:r>
        <w:t xml:space="preserve">Tech Trek originated in California in 1998, inspiring more than 13,000 girls over the past twenty 23 years to be excited about STEM.  </w:t>
      </w:r>
      <w:r w:rsidR="006F5501">
        <w:t>The program was expanded nationwide in 2012 and Tech Trek camps have been offered annually in Washington state since then.</w:t>
      </w:r>
    </w:p>
    <w:p w14:paraId="11923E0E" w14:textId="34F73C56" w:rsidR="00560617" w:rsidRDefault="00560617" w:rsidP="00560617">
      <w:r>
        <w:t xml:space="preserve">During the week of </w:t>
      </w:r>
      <w:r w:rsidR="00650368">
        <w:t xml:space="preserve">a residential </w:t>
      </w:r>
      <w:r>
        <w:t>camp, girls will reside on the campus of [</w:t>
      </w:r>
      <w:r>
        <w:rPr>
          <w:highlight w:val="yellow"/>
        </w:rPr>
        <w:t>College/University</w:t>
      </w:r>
      <w:r>
        <w:t xml:space="preserve">], where they will attend a daily math or science class, perform hands-on activities, participate in a field trip and interact with female STEM role models. More information about Tech Trek can be found </w:t>
      </w:r>
      <w:hyperlink r:id="rId7">
        <w:r>
          <w:rPr>
            <w:color w:val="0000FF"/>
            <w:u w:val="single"/>
          </w:rPr>
          <w:t>he</w:t>
        </w:r>
        <w:r>
          <w:rPr>
            <w:color w:val="0000FF"/>
            <w:u w:val="single"/>
          </w:rPr>
          <w:t>r</w:t>
        </w:r>
        <w:r>
          <w:rPr>
            <w:color w:val="0000FF"/>
            <w:u w:val="single"/>
          </w:rPr>
          <w:t>e</w:t>
        </w:r>
      </w:hyperlink>
      <w:r>
        <w:t xml:space="preserve">. </w:t>
      </w:r>
    </w:p>
    <w:p w14:paraId="32634C7F" w14:textId="73E2691D" w:rsidR="00560617" w:rsidRDefault="00560617" w:rsidP="00560617">
      <w:r>
        <w:t xml:space="preserve">The Tech Trek camp model requires that girls be nominated by their seventh grade science, math or technology teachers in order to apply and then be selected for attendance.  The costs of Tech Trek are fully funded by AAUW, so that campers may attend at no cost to their families. </w:t>
      </w:r>
    </w:p>
    <w:p w14:paraId="267A7177" w14:textId="77777777" w:rsidR="00560617" w:rsidRDefault="00560617" w:rsidP="00560617">
      <w:pPr>
        <w:spacing w:after="0" w:line="240" w:lineRule="auto"/>
      </w:pPr>
      <w:r>
        <w:t>The student nomination criteria and form are attached.  Please let me know if you have any questions or concerns. I look forward to hearing back from you by [</w:t>
      </w:r>
      <w:r>
        <w:rPr>
          <w:highlight w:val="yellow"/>
        </w:rPr>
        <w:t>date</w:t>
      </w:r>
      <w:r>
        <w:t>], after which I will reach out to teachers at your school. Thank you for your time.</w:t>
      </w:r>
    </w:p>
    <w:p w14:paraId="425FA717" w14:textId="77777777" w:rsidR="00560617" w:rsidRDefault="00560617" w:rsidP="00560617">
      <w:pPr>
        <w:spacing w:after="0" w:line="240" w:lineRule="auto"/>
      </w:pPr>
    </w:p>
    <w:p w14:paraId="6A99F46B" w14:textId="77777777" w:rsidR="00560617" w:rsidRDefault="00560617" w:rsidP="00560617">
      <w:pPr>
        <w:spacing w:after="0" w:line="240" w:lineRule="auto"/>
      </w:pPr>
      <w:r>
        <w:t>Sincerely,</w:t>
      </w:r>
    </w:p>
    <w:p w14:paraId="2F42AF9F" w14:textId="77777777" w:rsidR="00560617" w:rsidRDefault="00560617" w:rsidP="00560617">
      <w:pPr>
        <w:spacing w:after="0" w:line="240" w:lineRule="auto"/>
      </w:pPr>
    </w:p>
    <w:p w14:paraId="2C583F2E" w14:textId="77777777" w:rsidR="00560617" w:rsidRDefault="00560617" w:rsidP="00560617">
      <w:pPr>
        <w:spacing w:after="0" w:line="240" w:lineRule="auto"/>
      </w:pPr>
      <w:r>
        <w:t>Name</w:t>
      </w:r>
    </w:p>
    <w:p w14:paraId="507C8813" w14:textId="77777777" w:rsidR="00560617" w:rsidRDefault="00560617" w:rsidP="00560617">
      <w:pPr>
        <w:spacing w:after="0" w:line="240" w:lineRule="auto"/>
      </w:pPr>
      <w:r>
        <w:t>Email Address</w:t>
      </w:r>
    </w:p>
    <w:p w14:paraId="547D1BDD" w14:textId="77777777" w:rsidR="00560617" w:rsidRDefault="00560617" w:rsidP="00560617">
      <w:pPr>
        <w:spacing w:after="0" w:line="240" w:lineRule="auto"/>
      </w:pPr>
      <w:r>
        <w:t>Phone Number</w:t>
      </w:r>
    </w:p>
    <w:sectPr w:rsidR="0056061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653C0" w14:textId="77777777" w:rsidR="008B7399" w:rsidRDefault="008B7399" w:rsidP="00560617">
      <w:pPr>
        <w:spacing w:after="0" w:line="240" w:lineRule="auto"/>
      </w:pPr>
      <w:r>
        <w:separator/>
      </w:r>
    </w:p>
  </w:endnote>
  <w:endnote w:type="continuationSeparator" w:id="0">
    <w:p w14:paraId="6DE6A94D" w14:textId="77777777" w:rsidR="008B7399" w:rsidRDefault="008B7399" w:rsidP="00560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87DC5" w14:textId="77777777" w:rsidR="008B7399" w:rsidRDefault="008B7399" w:rsidP="00560617">
      <w:pPr>
        <w:spacing w:after="0" w:line="240" w:lineRule="auto"/>
      </w:pPr>
      <w:r>
        <w:separator/>
      </w:r>
    </w:p>
  </w:footnote>
  <w:footnote w:type="continuationSeparator" w:id="0">
    <w:p w14:paraId="3A3AEF45" w14:textId="77777777" w:rsidR="008B7399" w:rsidRDefault="008B7399" w:rsidP="005606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3A301" w14:textId="6F1BED6D" w:rsidR="00560617" w:rsidRDefault="00560617" w:rsidP="00560617">
    <w:pPr>
      <w:pStyle w:val="Header"/>
      <w:jc w:val="center"/>
    </w:pPr>
    <w:r>
      <w:rPr>
        <w:noProof/>
      </w:rPr>
      <w:drawing>
        <wp:inline distT="0" distB="0" distL="0" distR="0" wp14:anchorId="1D705554" wp14:editId="1EAA3567">
          <wp:extent cx="1568400" cy="549275"/>
          <wp:effectExtent l="0" t="0" r="0" b="3175"/>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91575" cy="55739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617"/>
    <w:rsid w:val="00560617"/>
    <w:rsid w:val="00635D1A"/>
    <w:rsid w:val="00643A7B"/>
    <w:rsid w:val="00650368"/>
    <w:rsid w:val="006F5501"/>
    <w:rsid w:val="008B7399"/>
    <w:rsid w:val="00A63B02"/>
    <w:rsid w:val="00DE3124"/>
    <w:rsid w:val="00EC7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3F866F"/>
  <w15:chartTrackingRefBased/>
  <w15:docId w15:val="{3EF3E45F-F614-4CF9-9F7D-EE450DD3C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60617"/>
    <w:pPr>
      <w:spacing w:after="200" w:line="276" w:lineRule="auto"/>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06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0617"/>
    <w:rPr>
      <w:rFonts w:ascii="Calibri" w:eastAsia="Calibri" w:hAnsi="Calibri" w:cs="Calibri"/>
      <w:color w:val="000000"/>
    </w:rPr>
  </w:style>
  <w:style w:type="paragraph" w:styleId="Footer">
    <w:name w:val="footer"/>
    <w:basedOn w:val="Normal"/>
    <w:link w:val="FooterChar"/>
    <w:uiPriority w:val="99"/>
    <w:unhideWhenUsed/>
    <w:rsid w:val="005606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0617"/>
    <w:rPr>
      <w:rFonts w:ascii="Calibri" w:eastAsia="Calibri" w:hAnsi="Calibri" w:cs="Calibri"/>
      <w:color w:val="000000"/>
    </w:rPr>
  </w:style>
  <w:style w:type="character" w:styleId="Hyperlink">
    <w:name w:val="Hyperlink"/>
    <w:basedOn w:val="DefaultParagraphFont"/>
    <w:uiPriority w:val="99"/>
    <w:unhideWhenUsed/>
    <w:rsid w:val="00560617"/>
    <w:rPr>
      <w:color w:val="0563C1" w:themeColor="hyperlink"/>
      <w:u w:val="single"/>
    </w:rPr>
  </w:style>
  <w:style w:type="character" w:styleId="UnresolvedMention">
    <w:name w:val="Unresolved Mention"/>
    <w:basedOn w:val="DefaultParagraphFont"/>
    <w:uiPriority w:val="99"/>
    <w:semiHidden/>
    <w:unhideWhenUsed/>
    <w:rsid w:val="005606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techtrek-wa.aauw.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echtrek-wa.aauw.ne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MANELIS</dc:creator>
  <cp:keywords/>
  <dc:description/>
  <cp:lastModifiedBy>KAREN MANELIS</cp:lastModifiedBy>
  <cp:revision>3</cp:revision>
  <dcterms:created xsi:type="dcterms:W3CDTF">2022-01-13T23:21:00Z</dcterms:created>
  <dcterms:modified xsi:type="dcterms:W3CDTF">2022-01-19T23:22:00Z</dcterms:modified>
</cp:coreProperties>
</file>